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78" w:rsidRDefault="00B31778" w:rsidP="008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Предоставленные к</w:t>
      </w:r>
      <w:r w:rsidR="008721CA" w:rsidRPr="008721CA">
        <w:rPr>
          <w:rFonts w:ascii="Times New Roman" w:hAnsi="Times New Roman" w:cs="Times New Roman"/>
          <w:b/>
          <w:sz w:val="28"/>
          <w:szCs w:val="28"/>
        </w:rPr>
        <w:t xml:space="preserve">воты по </w:t>
      </w:r>
      <w:r w:rsidR="006F60D8">
        <w:rPr>
          <w:rFonts w:ascii="Times New Roman" w:hAnsi="Times New Roman" w:cs="Times New Roman"/>
          <w:b/>
          <w:sz w:val="28"/>
          <w:szCs w:val="28"/>
        </w:rPr>
        <w:t>проведению довыборов</w:t>
      </w:r>
      <w:r w:rsidR="008721CA" w:rsidRPr="00872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1CA" w:rsidRPr="008721CA" w:rsidRDefault="008721CA" w:rsidP="008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b/>
          <w:sz w:val="28"/>
          <w:szCs w:val="28"/>
        </w:rPr>
        <w:t>в избираемую часть ученого совета Университета</w:t>
      </w:r>
    </w:p>
    <w:p w:rsidR="008721CA" w:rsidRDefault="008721CA" w:rsidP="00C050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9C4" w:rsidRPr="004C79C4" w:rsidRDefault="004C79C4" w:rsidP="00C050BD">
      <w:pPr>
        <w:jc w:val="both"/>
        <w:rPr>
          <w:rFonts w:ascii="Times New Roman" w:hAnsi="Times New Roman" w:cs="Times New Roman"/>
          <w:sz w:val="28"/>
          <w:szCs w:val="28"/>
        </w:rPr>
      </w:pPr>
      <w:r w:rsidRPr="004C79C4">
        <w:rPr>
          <w:rFonts w:ascii="Times New Roman" w:hAnsi="Times New Roman" w:cs="Times New Roman"/>
          <w:sz w:val="28"/>
          <w:szCs w:val="28"/>
        </w:rPr>
        <w:t xml:space="preserve">Квоты </w:t>
      </w:r>
      <w:r w:rsidR="008721CA">
        <w:rPr>
          <w:rFonts w:ascii="Times New Roman" w:hAnsi="Times New Roman" w:cs="Times New Roman"/>
          <w:sz w:val="28"/>
          <w:szCs w:val="28"/>
        </w:rPr>
        <w:t xml:space="preserve">по </w:t>
      </w:r>
      <w:r w:rsidR="006F60D8">
        <w:rPr>
          <w:rFonts w:ascii="Times New Roman" w:hAnsi="Times New Roman" w:cs="Times New Roman"/>
          <w:sz w:val="28"/>
          <w:szCs w:val="28"/>
        </w:rPr>
        <w:t>проведению довыборов</w:t>
      </w:r>
      <w:r w:rsidR="008721CA"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Pr="004C79C4">
        <w:rPr>
          <w:rFonts w:ascii="Times New Roman" w:hAnsi="Times New Roman" w:cs="Times New Roman"/>
          <w:sz w:val="28"/>
          <w:szCs w:val="28"/>
        </w:rPr>
        <w:t>в соответствии с Нормами представительства в ученом совете ФГБОУ ВО «МАГУ» от структурных подразделений Университета и обучающихся</w:t>
      </w:r>
      <w:r w:rsidR="008721CA">
        <w:rPr>
          <w:rFonts w:ascii="Times New Roman" w:hAnsi="Times New Roman" w:cs="Times New Roman"/>
          <w:sz w:val="28"/>
          <w:szCs w:val="28"/>
        </w:rPr>
        <w:t xml:space="preserve">, утвержденными ученым советом Университетом </w:t>
      </w:r>
      <w:r w:rsidRPr="004C79C4">
        <w:rPr>
          <w:rFonts w:ascii="Times New Roman" w:hAnsi="Times New Roman" w:cs="Times New Roman"/>
          <w:sz w:val="28"/>
          <w:szCs w:val="28"/>
        </w:rPr>
        <w:t>29 августа 2018 года протокол № 13, с дополнениями и измен</w:t>
      </w:r>
      <w:r w:rsidR="008721CA">
        <w:rPr>
          <w:rFonts w:ascii="Times New Roman" w:hAnsi="Times New Roman" w:cs="Times New Roman"/>
          <w:sz w:val="28"/>
          <w:szCs w:val="28"/>
        </w:rPr>
        <w:t xml:space="preserve">ениями, утв. ученым советом Университета </w:t>
      </w:r>
      <w:r w:rsidRPr="004C79C4">
        <w:rPr>
          <w:rFonts w:ascii="Times New Roman" w:hAnsi="Times New Roman" w:cs="Times New Roman"/>
          <w:sz w:val="28"/>
          <w:szCs w:val="28"/>
        </w:rPr>
        <w:t>23 октября 2019 года протокол № 2.</w:t>
      </w:r>
    </w:p>
    <w:p w:rsidR="00C050BD" w:rsidRDefault="00C050BD" w:rsidP="00C05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1CA" w:rsidRPr="008721CA" w:rsidRDefault="008721CA" w:rsidP="00872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sz w:val="28"/>
          <w:szCs w:val="28"/>
        </w:rPr>
        <w:t xml:space="preserve">Предоставленные квоты по </w:t>
      </w:r>
      <w:r w:rsidR="006F60D8">
        <w:rPr>
          <w:rFonts w:ascii="Times New Roman" w:hAnsi="Times New Roman" w:cs="Times New Roman"/>
          <w:sz w:val="28"/>
          <w:szCs w:val="28"/>
        </w:rPr>
        <w:t>проведению довыборов</w:t>
      </w:r>
      <w:r w:rsidRPr="008721CA">
        <w:rPr>
          <w:rFonts w:ascii="Times New Roman" w:hAnsi="Times New Roman" w:cs="Times New Roman"/>
          <w:sz w:val="28"/>
          <w:szCs w:val="28"/>
        </w:rPr>
        <w:t xml:space="preserve"> в избираемую часть ученого совета Университета на Конфе</w:t>
      </w:r>
      <w:r w:rsidR="00B31778">
        <w:rPr>
          <w:rFonts w:ascii="Times New Roman" w:hAnsi="Times New Roman" w:cs="Times New Roman"/>
          <w:sz w:val="28"/>
          <w:szCs w:val="28"/>
        </w:rPr>
        <w:t>ренции работников и обучающихся:</w:t>
      </w:r>
      <w:bookmarkStart w:id="0" w:name="_GoBack"/>
      <w:bookmarkEnd w:id="0"/>
    </w:p>
    <w:p w:rsidR="008721CA" w:rsidRPr="00C050BD" w:rsidRDefault="008721CA" w:rsidP="00C05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BD" w:rsidRPr="008721CA" w:rsidRDefault="00C050BD" w:rsidP="00C05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b/>
          <w:sz w:val="28"/>
          <w:szCs w:val="28"/>
        </w:rPr>
        <w:t>Социально-гуманитарный институт ФГБОУ ВО «МАГУ» - 2 квоты.</w:t>
      </w:r>
    </w:p>
    <w:p w:rsidR="00C050BD" w:rsidRPr="008721CA" w:rsidRDefault="00C050BD" w:rsidP="00C05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b/>
          <w:sz w:val="28"/>
          <w:szCs w:val="28"/>
        </w:rPr>
        <w:t>Институт креативных индустрий и предпринимательства ФГБОУ ВО «МАГУ» - 1 квота.</w:t>
      </w:r>
    </w:p>
    <w:p w:rsidR="00C050BD" w:rsidRPr="008721CA" w:rsidRDefault="00C050BD" w:rsidP="00C05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b/>
          <w:sz w:val="28"/>
          <w:szCs w:val="28"/>
        </w:rPr>
        <w:t>Факультет математических и естественных наук ФГБОУ ВО «МАГУ» - 1 квота.</w:t>
      </w:r>
    </w:p>
    <w:p w:rsidR="00C050BD" w:rsidRPr="008721CA" w:rsidRDefault="00C050BD" w:rsidP="00C05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1CA">
        <w:rPr>
          <w:rFonts w:ascii="Times New Roman" w:hAnsi="Times New Roman" w:cs="Times New Roman"/>
          <w:b/>
          <w:sz w:val="28"/>
          <w:szCs w:val="28"/>
        </w:rPr>
        <w:t>Административно-управленческие службы ФГБОУ ВО «МАГУ» - 5 квот.</w:t>
      </w:r>
    </w:p>
    <w:p w:rsidR="004C79C4" w:rsidRPr="004C79C4" w:rsidRDefault="004C79C4" w:rsidP="00C050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9C4" w:rsidRPr="004C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D"/>
    <w:rsid w:val="004C79C4"/>
    <w:rsid w:val="006F60D8"/>
    <w:rsid w:val="008721CA"/>
    <w:rsid w:val="00B31778"/>
    <w:rsid w:val="00C050BD"/>
    <w:rsid w:val="00C3687A"/>
    <w:rsid w:val="00C952E4"/>
    <w:rsid w:val="00F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F7C0-7820-4426-B92D-9F23146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E0F38-42E2-4953-98C5-DB5450551E1B}"/>
</file>

<file path=customXml/itemProps2.xml><?xml version="1.0" encoding="utf-8"?>
<ds:datastoreItem xmlns:ds="http://schemas.openxmlformats.org/officeDocument/2006/customXml" ds:itemID="{349CB15F-BFDB-4710-9F23-CA570E447954}"/>
</file>

<file path=customXml/itemProps3.xml><?xml version="1.0" encoding="utf-8"?>
<ds:datastoreItem xmlns:ds="http://schemas.openxmlformats.org/officeDocument/2006/customXml" ds:itemID="{713A41C1-2160-4681-95F7-17D21F2EE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5</cp:revision>
  <dcterms:created xsi:type="dcterms:W3CDTF">2019-10-25T08:33:00Z</dcterms:created>
  <dcterms:modified xsi:type="dcterms:W3CDTF">2019-10-25T11:05:00Z</dcterms:modified>
</cp:coreProperties>
</file>